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5" w:rsidRDefault="007E7B85" w:rsidP="007E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4235E2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Pr="00722246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p w:rsidR="00074988" w:rsidRPr="004728FA" w:rsidRDefault="00074988" w:rsidP="00074988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28F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по окружающему миру </w:t>
      </w:r>
      <w:r w:rsidRPr="004728FA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строится на основе национально-значимых приоритетов: </w:t>
      </w:r>
    </w:p>
    <w:p w:rsidR="00074988" w:rsidRPr="004728FA" w:rsidRDefault="00074988" w:rsidP="000749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28FA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воспитание в образовательном процессе; </w:t>
      </w:r>
    </w:p>
    <w:p w:rsidR="00074988" w:rsidRPr="004728FA" w:rsidRDefault="00074988" w:rsidP="000749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28FA">
        <w:rPr>
          <w:rFonts w:ascii="Times New Roman" w:hAnsi="Times New Roman"/>
          <w:color w:val="000000"/>
          <w:spacing w:val="-3"/>
          <w:sz w:val="24"/>
          <w:szCs w:val="24"/>
        </w:rPr>
        <w:t xml:space="preserve">личностно-ориентированный и </w:t>
      </w:r>
      <w:proofErr w:type="spellStart"/>
      <w:r w:rsidRPr="004728FA">
        <w:rPr>
          <w:rFonts w:ascii="Times New Roman" w:hAnsi="Times New Roman"/>
          <w:color w:val="000000"/>
          <w:spacing w:val="-3"/>
          <w:sz w:val="24"/>
          <w:szCs w:val="24"/>
        </w:rPr>
        <w:t>деятельностный</w:t>
      </w:r>
      <w:proofErr w:type="spellEnd"/>
      <w:r w:rsidRPr="004728FA">
        <w:rPr>
          <w:rFonts w:ascii="Times New Roman" w:hAnsi="Times New Roman"/>
          <w:color w:val="000000"/>
          <w:spacing w:val="-3"/>
          <w:sz w:val="24"/>
          <w:szCs w:val="24"/>
        </w:rPr>
        <w:t xml:space="preserve"> характер обучения; </w:t>
      </w:r>
    </w:p>
    <w:p w:rsidR="00074988" w:rsidRPr="004728FA" w:rsidRDefault="00074988" w:rsidP="000749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28FA">
        <w:rPr>
          <w:rFonts w:ascii="Times New Roman" w:hAnsi="Times New Roman"/>
          <w:color w:val="000000"/>
          <w:spacing w:val="-3"/>
          <w:sz w:val="24"/>
          <w:szCs w:val="24"/>
        </w:rPr>
        <w:t>сочетание инновационных подходов с традициями отечественного образования.</w:t>
      </w:r>
    </w:p>
    <w:p w:rsidR="00074988" w:rsidRPr="004728FA" w:rsidRDefault="00074988" w:rsidP="00074988">
      <w:pPr>
        <w:spacing w:after="0" w:line="240" w:lineRule="auto"/>
        <w:ind w:left="-142" w:right="1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4728F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Данная рабочая программа разработана на основе:</w:t>
      </w:r>
    </w:p>
    <w:p w:rsidR="00074988" w:rsidRPr="004728FA" w:rsidRDefault="00074988" w:rsidP="00074988">
      <w:pPr>
        <w:spacing w:after="0" w:line="240" w:lineRule="auto"/>
        <w:ind w:left="-142" w:right="1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074988" w:rsidRPr="008128AE" w:rsidRDefault="00074988" w:rsidP="008128A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8128AE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«Об образовании в  Российской Федерации» от 29.12.12 №273- ФЗ </w:t>
      </w:r>
    </w:p>
    <w:p w:rsidR="00074988" w:rsidRPr="008128AE" w:rsidRDefault="00074988" w:rsidP="008128A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8128AE">
        <w:rPr>
          <w:rFonts w:ascii="Times New Roman" w:hAnsi="Times New Roman"/>
          <w:sz w:val="24"/>
          <w:szCs w:val="24"/>
          <w:lang w:eastAsia="ru-RU"/>
        </w:rPr>
        <w:t>Государственного  образовательного стандарта начального общего образования обучающихся с ограниченными возможностями здоровья (Приказ Министерства образования РФ от 19 .12.2014г. №1598).</w:t>
      </w:r>
    </w:p>
    <w:p w:rsidR="00074988" w:rsidRPr="008128AE" w:rsidRDefault="00074988" w:rsidP="008128A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8128AE">
        <w:rPr>
          <w:rFonts w:ascii="Times New Roman" w:hAnsi="Times New Roman"/>
          <w:sz w:val="24"/>
          <w:szCs w:val="24"/>
          <w:lang w:eastAsia="ru-RU"/>
        </w:rPr>
        <w:t xml:space="preserve">&lt;Письмо&gt; </w:t>
      </w:r>
      <w:proofErr w:type="spellStart"/>
      <w:r w:rsidRPr="008128A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128AE">
        <w:rPr>
          <w:rFonts w:ascii="Times New Roman" w:hAnsi="Times New Roman"/>
          <w:sz w:val="24"/>
          <w:szCs w:val="24"/>
          <w:lang w:eastAsia="ru-RU"/>
        </w:rPr>
        <w:t xml:space="preserve"> России от 19.02.2016 N 07-719 "О подготовке к введению ФГОС ОВЗ</w:t>
      </w:r>
      <w:proofErr w:type="gramStart"/>
      <w:r w:rsidRPr="008128AE">
        <w:rPr>
          <w:rFonts w:ascii="Times New Roman" w:hAnsi="Times New Roman"/>
          <w:sz w:val="24"/>
          <w:szCs w:val="24"/>
          <w:lang w:eastAsia="ru-RU"/>
        </w:rPr>
        <w:t>"(</w:t>
      </w:r>
      <w:proofErr w:type="gramEnd"/>
      <w:r w:rsidRPr="008128AE">
        <w:rPr>
          <w:rFonts w:ascii="Times New Roman" w:hAnsi="Times New Roman"/>
          <w:sz w:val="24"/>
          <w:szCs w:val="24"/>
          <w:lang w:eastAsia="ru-RU"/>
        </w:rPr>
        <w:t>вместе с "Методическими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обучающихся")</w:t>
      </w:r>
    </w:p>
    <w:p w:rsidR="000805C6" w:rsidRPr="008128AE" w:rsidRDefault="00074988" w:rsidP="008128A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128AE">
        <w:rPr>
          <w:rFonts w:ascii="Times New Roman" w:hAnsi="Times New Roman"/>
          <w:sz w:val="24"/>
          <w:szCs w:val="24"/>
          <w:lang w:eastAsia="ru-RU"/>
        </w:rPr>
        <w:t xml:space="preserve">Учебного плана </w:t>
      </w:r>
      <w:r w:rsidRPr="008128A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КГБОУ «</w:t>
      </w:r>
      <w:proofErr w:type="spellStart"/>
      <w:r w:rsidRPr="008128AE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Бийской</w:t>
      </w:r>
      <w:proofErr w:type="spellEnd"/>
      <w:r w:rsidRPr="008128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общеобразовательной школы-интерната № 3»</w:t>
      </w:r>
      <w:r w:rsidRPr="008128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4988" w:rsidRPr="008128AE" w:rsidRDefault="00074988" w:rsidP="008128A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128AE">
        <w:rPr>
          <w:rFonts w:ascii="Times New Roman" w:hAnsi="Times New Roman"/>
          <w:sz w:val="24"/>
          <w:szCs w:val="24"/>
          <w:lang w:eastAsia="ru-RU"/>
        </w:rPr>
        <w:t>Адаптированной основной общеобразовательной программы (АООП НОО) школы</w:t>
      </w:r>
    </w:p>
    <w:p w:rsidR="00074988" w:rsidRPr="008128AE" w:rsidRDefault="00074988" w:rsidP="008128A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128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8128AE">
        <w:rPr>
          <w:rFonts w:ascii="Times New Roman" w:hAnsi="Times New Roman"/>
          <w:sz w:val="24"/>
          <w:szCs w:val="24"/>
          <w:lang w:eastAsia="ru-RU"/>
        </w:rPr>
        <w:t xml:space="preserve">по окружающему миру для </w:t>
      </w:r>
      <w:r w:rsidR="00B667F3" w:rsidRPr="008128AE">
        <w:rPr>
          <w:rFonts w:ascii="Times New Roman" w:hAnsi="Times New Roman"/>
          <w:sz w:val="24"/>
          <w:szCs w:val="24"/>
          <w:lang w:eastAsia="ru-RU"/>
        </w:rPr>
        <w:t>1-4</w:t>
      </w:r>
      <w:r w:rsidRPr="008128AE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="00B667F3" w:rsidRPr="008128AE">
        <w:rPr>
          <w:rFonts w:ascii="Times New Roman" w:hAnsi="Times New Roman"/>
          <w:sz w:val="24"/>
          <w:szCs w:val="24"/>
          <w:lang w:eastAsia="ru-RU"/>
        </w:rPr>
        <w:t>ов</w:t>
      </w:r>
      <w:r w:rsidRPr="008128AE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учреждений, автор </w:t>
      </w:r>
      <w:r w:rsidRPr="008128AE">
        <w:rPr>
          <w:rFonts w:ascii="Times New Roman" w:hAnsi="Times New Roman"/>
          <w:sz w:val="24"/>
          <w:szCs w:val="24"/>
        </w:rPr>
        <w:t xml:space="preserve">Плешаков А. А.– М.: Просвещение, 2014. </w:t>
      </w:r>
    </w:p>
    <w:p w:rsidR="00074988" w:rsidRDefault="00074988" w:rsidP="0007498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74988" w:rsidRPr="004728FA" w:rsidRDefault="00074988" w:rsidP="00074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курса</w:t>
      </w:r>
    </w:p>
    <w:p w:rsidR="00074988" w:rsidRPr="004728FA" w:rsidRDefault="00074988" w:rsidP="00074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4728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074988" w:rsidRPr="004728FA" w:rsidRDefault="00074988" w:rsidP="000749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74988" w:rsidRPr="004728FA" w:rsidRDefault="00074988" w:rsidP="000749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074988" w:rsidRPr="004728FA" w:rsidRDefault="00074988" w:rsidP="00074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988" w:rsidRPr="004728FA" w:rsidRDefault="00074988" w:rsidP="00074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</w:t>
      </w:r>
      <w:r w:rsidRPr="004728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реализации содержания курса явля</w:t>
      </w: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softHyphen/>
        <w:t>ются:</w:t>
      </w:r>
    </w:p>
    <w:p w:rsidR="00074988" w:rsidRPr="004728FA" w:rsidRDefault="00074988" w:rsidP="000749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семье, насе</w:t>
      </w: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74988" w:rsidRPr="004728FA" w:rsidRDefault="00074988" w:rsidP="000749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осознание слабовидящим ребёнком ценности, целостности и многообразия окружающего мира, своего места в нём;</w:t>
      </w:r>
    </w:p>
    <w:p w:rsidR="00074988" w:rsidRPr="004728FA" w:rsidRDefault="00074988" w:rsidP="000749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74988" w:rsidRPr="004728FA" w:rsidRDefault="00074988" w:rsidP="000749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8F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74988" w:rsidRPr="004728FA" w:rsidRDefault="00074988" w:rsidP="0007498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5E2" w:rsidRPr="00074988" w:rsidRDefault="004235E2" w:rsidP="004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4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 w:rsidRPr="00074988"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</w:t>
      </w:r>
      <w:r w:rsidR="00623DC4" w:rsidRPr="000749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74988">
        <w:rPr>
          <w:rFonts w:ascii="Times New Roman" w:hAnsi="Times New Roman" w:cs="Times New Roman"/>
          <w:bCs/>
          <w:iCs/>
          <w:sz w:val="24"/>
          <w:szCs w:val="24"/>
        </w:rPr>
        <w:t>окружающего мира</w:t>
      </w:r>
      <w:r w:rsidR="00623DC4" w:rsidRPr="00074988">
        <w:rPr>
          <w:rFonts w:ascii="Times New Roman" w:hAnsi="Times New Roman" w:cs="Times New Roman"/>
          <w:bCs/>
          <w:iCs/>
          <w:sz w:val="24"/>
          <w:szCs w:val="24"/>
        </w:rPr>
        <w:t xml:space="preserve"> в начальной школе</w:t>
      </w:r>
      <w:r w:rsidRPr="00074988">
        <w:rPr>
          <w:rFonts w:ascii="Times New Roman" w:hAnsi="Times New Roman" w:cs="Times New Roman"/>
          <w:bCs/>
          <w:iCs/>
          <w:sz w:val="24"/>
          <w:szCs w:val="24"/>
        </w:rPr>
        <w:t>, планируемые результаты освоения программ, тематическое планирование, план контрольных</w:t>
      </w:r>
      <w:r w:rsidR="00623DC4" w:rsidRPr="0007498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74988">
        <w:rPr>
          <w:rFonts w:ascii="Times New Roman" w:hAnsi="Times New Roman" w:cs="Times New Roman"/>
          <w:bCs/>
          <w:iCs/>
          <w:sz w:val="24"/>
          <w:szCs w:val="24"/>
        </w:rPr>
        <w:t xml:space="preserve"> тестовых</w:t>
      </w:r>
      <w:r w:rsidR="00623DC4" w:rsidRPr="00074988">
        <w:rPr>
          <w:rFonts w:ascii="Times New Roman" w:hAnsi="Times New Roman" w:cs="Times New Roman"/>
          <w:bCs/>
          <w:iCs/>
          <w:sz w:val="24"/>
          <w:szCs w:val="24"/>
        </w:rPr>
        <w:t>, практических</w:t>
      </w:r>
      <w:r w:rsidRPr="00074988">
        <w:rPr>
          <w:rFonts w:ascii="Times New Roman" w:hAnsi="Times New Roman" w:cs="Times New Roman"/>
          <w:bCs/>
          <w:iCs/>
          <w:sz w:val="24"/>
          <w:szCs w:val="24"/>
        </w:rPr>
        <w:t xml:space="preserve">  работ</w:t>
      </w:r>
      <w:r w:rsidR="00623DC4" w:rsidRPr="00074988">
        <w:rPr>
          <w:rFonts w:ascii="Times New Roman" w:hAnsi="Times New Roman" w:cs="Times New Roman"/>
          <w:bCs/>
          <w:iCs/>
          <w:sz w:val="24"/>
          <w:szCs w:val="24"/>
        </w:rPr>
        <w:t>, экскурсий.</w:t>
      </w:r>
    </w:p>
    <w:p w:rsidR="00623DC4" w:rsidRPr="00074988" w:rsidRDefault="00623DC4" w:rsidP="004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DC4" w:rsidRPr="00074988" w:rsidRDefault="008B37CC" w:rsidP="00623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49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33F9A" w:rsidRPr="000749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Отражены о</w:t>
      </w:r>
      <w:r w:rsidR="00623DC4" w:rsidRPr="0007498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="00623DC4" w:rsidRPr="00074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23DC4" w:rsidRPr="00074988" w:rsidRDefault="00623DC4" w:rsidP="00623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Имея одинаковое содержание и задачи обучения, адаптированная программа отличается от программы массовой школы. Эти отличия заключаются </w:t>
      </w:r>
    </w:p>
    <w:p w:rsidR="00623DC4" w:rsidRPr="00074988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-в методических приёмах, используемых на уроках</w:t>
      </w:r>
    </w:p>
    <w:p w:rsidR="00623DC4" w:rsidRPr="00074988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коррекционной направленности каждого урока; </w:t>
      </w:r>
    </w:p>
    <w:p w:rsidR="00623DC4" w:rsidRPr="00074988" w:rsidRDefault="008128AE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23DC4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отборе материала для урока: уменьшение объёма аналогичных заданий и подбор      разноплановых заданий;</w:t>
      </w:r>
    </w:p>
    <w:p w:rsidR="008128AE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88">
        <w:rPr>
          <w:rFonts w:ascii="Times New Roman" w:hAnsi="Times New Roman" w:cs="Times New Roman"/>
          <w:color w:val="000000"/>
          <w:sz w:val="24"/>
          <w:szCs w:val="24"/>
        </w:rPr>
        <w:t>-в работе с иллюстрациями, макетами, натуральными объектами, в проведении практических работ</w:t>
      </w:r>
    </w:p>
    <w:p w:rsidR="00A33F9A" w:rsidRPr="00074988" w:rsidRDefault="008128AE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23DC4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использовании большого количества индивидуальных раздаточных материалов для  наиболее удобного зрительного</w:t>
      </w:r>
      <w:r w:rsidR="00A33F9A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тактильного</w:t>
      </w:r>
      <w:r w:rsidR="00623DC4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восприятия учащимися графической и текстовой информации;      </w:t>
      </w:r>
    </w:p>
    <w:p w:rsidR="00115C80" w:rsidRPr="00074988" w:rsidRDefault="00623DC4" w:rsidP="00A33F9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организации учебного процесса (необходимо учитывать гигиенические требования, из-за быстрой утомляемости зрения возникает особая необходимость в уменьшении зрительной </w:t>
      </w:r>
      <w:r w:rsidR="00A33F9A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нагрузки</w:t>
      </w:r>
      <w:r w:rsidR="00C13056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Start w:id="0" w:name="_GoBack"/>
      <w:bookmarkEnd w:id="0"/>
      <w:r w:rsidR="00A33F9A" w:rsidRPr="000749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5C80" w:rsidRPr="00074988" w:rsidRDefault="00074988" w:rsidP="00091A58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В </w:t>
      </w:r>
      <w:r w:rsidR="00115C80" w:rsidRPr="00074988">
        <w:rPr>
          <w:color w:val="000000"/>
        </w:rPr>
        <w:t xml:space="preserve">соответствии с требованиями ФГОС данная учебная программа </w:t>
      </w:r>
      <w:r w:rsidR="00091A58" w:rsidRPr="00074988">
        <w:rPr>
          <w:color w:val="000000"/>
        </w:rPr>
        <w:t xml:space="preserve">направлена на достижение личностных, предметных и </w:t>
      </w:r>
      <w:proofErr w:type="spellStart"/>
      <w:r w:rsidR="00091A58" w:rsidRPr="00074988">
        <w:rPr>
          <w:color w:val="000000"/>
        </w:rPr>
        <w:t>метапредметных</w:t>
      </w:r>
      <w:proofErr w:type="spellEnd"/>
      <w:r w:rsidR="00091A58" w:rsidRPr="00074988">
        <w:rPr>
          <w:color w:val="000000"/>
        </w:rPr>
        <w:t xml:space="preserve"> результатов.</w:t>
      </w:r>
    </w:p>
    <w:p w:rsidR="007E7B85" w:rsidRPr="00074988" w:rsidRDefault="007E7B85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7E7B85" w:rsidRPr="00074988" w:rsidRDefault="007E7B85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88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</w:t>
      </w:r>
      <w:r w:rsidR="00074988">
        <w:rPr>
          <w:rFonts w:ascii="Times New Roman" w:hAnsi="Times New Roman" w:cs="Times New Roman"/>
          <w:sz w:val="24"/>
          <w:szCs w:val="24"/>
        </w:rPr>
        <w:t xml:space="preserve">6 часов (33 учебные недели), 2 - </w:t>
      </w:r>
      <w:r w:rsidRPr="00074988">
        <w:rPr>
          <w:rFonts w:ascii="Times New Roman" w:hAnsi="Times New Roman" w:cs="Times New Roman"/>
          <w:sz w:val="24"/>
          <w:szCs w:val="24"/>
        </w:rPr>
        <w:t xml:space="preserve">4 классы – по 68 часов (34 учебные недели)  </w:t>
      </w:r>
    </w:p>
    <w:p w:rsidR="00774149" w:rsidRPr="00074988" w:rsidRDefault="00774149">
      <w:pPr>
        <w:rPr>
          <w:rFonts w:ascii="Times New Roman" w:hAnsi="Times New Roman" w:cs="Times New Roman"/>
          <w:sz w:val="24"/>
          <w:szCs w:val="24"/>
        </w:rPr>
      </w:pPr>
    </w:p>
    <w:sectPr w:rsidR="00774149" w:rsidRPr="00074988" w:rsidSect="00115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28"/>
    <w:multiLevelType w:val="hybridMultilevel"/>
    <w:tmpl w:val="F510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F68"/>
    <w:multiLevelType w:val="hybridMultilevel"/>
    <w:tmpl w:val="766457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2ED086D"/>
    <w:multiLevelType w:val="hybridMultilevel"/>
    <w:tmpl w:val="B82266FE"/>
    <w:lvl w:ilvl="0" w:tplc="30545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676FE5"/>
    <w:multiLevelType w:val="hybridMultilevel"/>
    <w:tmpl w:val="6FC0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846D5"/>
    <w:multiLevelType w:val="hybridMultilevel"/>
    <w:tmpl w:val="54EA04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9BA32CA"/>
    <w:multiLevelType w:val="hybridMultilevel"/>
    <w:tmpl w:val="2F80A612"/>
    <w:lvl w:ilvl="0" w:tplc="1B469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B7508"/>
    <w:multiLevelType w:val="multilevel"/>
    <w:tmpl w:val="2A0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85"/>
    <w:rsid w:val="00074988"/>
    <w:rsid w:val="000805C6"/>
    <w:rsid w:val="00091A58"/>
    <w:rsid w:val="00115C80"/>
    <w:rsid w:val="004235E2"/>
    <w:rsid w:val="00477330"/>
    <w:rsid w:val="00561B20"/>
    <w:rsid w:val="00623DC4"/>
    <w:rsid w:val="00774149"/>
    <w:rsid w:val="007E7B85"/>
    <w:rsid w:val="008128AE"/>
    <w:rsid w:val="008B37CC"/>
    <w:rsid w:val="00A33F9A"/>
    <w:rsid w:val="00A7115B"/>
    <w:rsid w:val="00B667F3"/>
    <w:rsid w:val="00BB3624"/>
    <w:rsid w:val="00C13056"/>
    <w:rsid w:val="00D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 Windows</cp:lastModifiedBy>
  <cp:revision>12</cp:revision>
  <dcterms:created xsi:type="dcterms:W3CDTF">2014-03-12T09:58:00Z</dcterms:created>
  <dcterms:modified xsi:type="dcterms:W3CDTF">2019-11-01T16:36:00Z</dcterms:modified>
</cp:coreProperties>
</file>