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13" w:rsidRPr="00E43479" w:rsidRDefault="00B11C13" w:rsidP="00FF747D">
      <w:pPr>
        <w:pStyle w:val="Default"/>
        <w:ind w:firstLine="851"/>
        <w:jc w:val="both"/>
      </w:pPr>
    </w:p>
    <w:p w:rsidR="00FE2C20" w:rsidRPr="00E43479" w:rsidRDefault="009A4DF9" w:rsidP="00FE2C20">
      <w:pPr>
        <w:pStyle w:val="Default"/>
        <w:ind w:firstLine="851"/>
        <w:jc w:val="center"/>
        <w:rPr>
          <w:b/>
          <w:bCs/>
        </w:rPr>
      </w:pPr>
      <w:r w:rsidRPr="00E43479">
        <w:rPr>
          <w:b/>
          <w:bCs/>
        </w:rPr>
        <w:t>Аннотация</w:t>
      </w:r>
    </w:p>
    <w:p w:rsidR="00FB0D5C" w:rsidRPr="00E43479" w:rsidRDefault="009A4DF9" w:rsidP="00FE2C20">
      <w:pPr>
        <w:pStyle w:val="Default"/>
        <w:ind w:firstLine="851"/>
        <w:jc w:val="center"/>
        <w:rPr>
          <w:b/>
          <w:bCs/>
        </w:rPr>
      </w:pPr>
      <w:r w:rsidRPr="00E43479">
        <w:rPr>
          <w:b/>
          <w:bCs/>
        </w:rPr>
        <w:t xml:space="preserve">к рабочей программе </w:t>
      </w:r>
    </w:p>
    <w:p w:rsidR="00FE2C20" w:rsidRPr="00E43479" w:rsidRDefault="009A4DF9" w:rsidP="00FE2C20">
      <w:pPr>
        <w:pStyle w:val="Default"/>
        <w:ind w:firstLine="851"/>
        <w:jc w:val="center"/>
        <w:rPr>
          <w:b/>
          <w:bCs/>
        </w:rPr>
      </w:pPr>
      <w:r w:rsidRPr="00E43479">
        <w:rPr>
          <w:b/>
        </w:rPr>
        <w:t>11-12 классов</w:t>
      </w:r>
      <w:r w:rsidRPr="00E43479">
        <w:rPr>
          <w:b/>
          <w:bCs/>
        </w:rPr>
        <w:t xml:space="preserve"> по английскому языку</w:t>
      </w:r>
    </w:p>
    <w:p w:rsidR="009A4DF9" w:rsidRPr="00E43479" w:rsidRDefault="00FE2C20" w:rsidP="00FE2C20">
      <w:pPr>
        <w:pStyle w:val="Default"/>
        <w:ind w:firstLine="851"/>
        <w:rPr>
          <w:b/>
          <w:bCs/>
        </w:rPr>
      </w:pPr>
      <w:r w:rsidRPr="00E43479">
        <w:rPr>
          <w:b/>
          <w:bCs/>
        </w:rPr>
        <w:t>А</w:t>
      </w:r>
      <w:r w:rsidR="009A4DF9" w:rsidRPr="00E43479">
        <w:rPr>
          <w:b/>
          <w:bCs/>
        </w:rPr>
        <w:t>втор-составител</w:t>
      </w:r>
      <w:r w:rsidR="00FB0D5C" w:rsidRPr="00E43479">
        <w:rPr>
          <w:b/>
          <w:bCs/>
        </w:rPr>
        <w:t>ь</w:t>
      </w:r>
      <w:r w:rsidR="009A4DF9" w:rsidRPr="00E43479">
        <w:rPr>
          <w:b/>
          <w:bCs/>
        </w:rPr>
        <w:t xml:space="preserve">: </w:t>
      </w:r>
      <w:r w:rsidR="00FB0D5C" w:rsidRPr="00E43479">
        <w:rPr>
          <w:b/>
          <w:bCs/>
        </w:rPr>
        <w:t xml:space="preserve"> </w:t>
      </w:r>
      <w:proofErr w:type="spellStart"/>
      <w:r w:rsidR="00FB0D5C" w:rsidRPr="00E43479">
        <w:rPr>
          <w:b/>
          <w:bCs/>
        </w:rPr>
        <w:t>Ударцева</w:t>
      </w:r>
      <w:proofErr w:type="spellEnd"/>
      <w:r w:rsidR="00FB0D5C" w:rsidRPr="00E43479">
        <w:rPr>
          <w:b/>
          <w:bCs/>
        </w:rPr>
        <w:t xml:space="preserve"> Л.В.</w:t>
      </w:r>
    </w:p>
    <w:p w:rsidR="00E43479" w:rsidRDefault="009A4DF9" w:rsidP="00E43479">
      <w:pPr>
        <w:pStyle w:val="Default"/>
        <w:ind w:firstLine="851"/>
        <w:jc w:val="both"/>
      </w:pPr>
      <w:r w:rsidRPr="00E43479">
        <w:t xml:space="preserve">Программа реализуется через учебно-методический комплекс: </w:t>
      </w:r>
      <w:r w:rsidR="003372AC" w:rsidRPr="00E43479">
        <w:t>«Английский в фокусе» (</w:t>
      </w:r>
      <w:proofErr w:type="spellStart"/>
      <w:r w:rsidR="003372AC" w:rsidRPr="00E43479">
        <w:t>Spotlight</w:t>
      </w:r>
      <w:proofErr w:type="spellEnd"/>
      <w:r w:rsidR="003372AC" w:rsidRPr="00E43479">
        <w:t>) –комплект, в котором нашли отражение традиционные подходы и современные тенденции российской и зарубежных методик обучения иностранному языку. Вся линейка включена в Федеральный перечень Министерства образования и науки РФ. Авторы УМК «Английский в фокусе» (</w:t>
      </w:r>
      <w:proofErr w:type="spellStart"/>
      <w:r w:rsidR="003372AC" w:rsidRPr="00E43479">
        <w:t>Spotlight</w:t>
      </w:r>
      <w:proofErr w:type="spellEnd"/>
      <w:r w:rsidR="003372AC" w:rsidRPr="00E43479">
        <w:t>): Английский язык для старшей школы (10-11 классы) – О.В. Афанасьева, Д. Дули, И.В. Михеева, Б. Оби, В. Эванс</w:t>
      </w:r>
      <w:r w:rsidR="00E43479">
        <w:t>.</w:t>
      </w:r>
      <w:r w:rsidR="003372AC" w:rsidRPr="00E43479">
        <w:t xml:space="preserve"> Учебно-методический комплект «Английский в фокусе» предназначен для учащихся 10–11 классов общеобразовательных учреждений и рассчитан на три 3 часа в неделю. </w:t>
      </w:r>
      <w:r w:rsidRPr="00E43479">
        <w:t xml:space="preserve">  </w:t>
      </w:r>
    </w:p>
    <w:p w:rsidR="00C57064" w:rsidRDefault="003372AC" w:rsidP="00C57064">
      <w:pPr>
        <w:pStyle w:val="Default"/>
        <w:ind w:firstLine="851"/>
        <w:jc w:val="both"/>
      </w:pPr>
      <w:r w:rsidRPr="00E43479">
        <w:t xml:space="preserve">К основным характеристикам </w:t>
      </w:r>
      <w:proofErr w:type="gramStart"/>
      <w:r w:rsidRPr="00E43479">
        <w:t>данного</w:t>
      </w:r>
      <w:proofErr w:type="gramEnd"/>
      <w:r w:rsidRPr="00E43479">
        <w:t xml:space="preserve"> УМК можно отнести следующие:</w:t>
      </w:r>
    </w:p>
    <w:p w:rsidR="00C57064" w:rsidRDefault="00C57064" w:rsidP="00C57064">
      <w:pPr>
        <w:pStyle w:val="Default"/>
        <w:numPr>
          <w:ilvl w:val="0"/>
          <w:numId w:val="4"/>
        </w:numPr>
        <w:jc w:val="both"/>
      </w:pPr>
      <w:r>
        <w:t>включение учащихся в диалог культур;</w:t>
      </w:r>
    </w:p>
    <w:p w:rsidR="00E43479" w:rsidRDefault="00E43479" w:rsidP="00E43479">
      <w:pPr>
        <w:pStyle w:val="Default"/>
        <w:numPr>
          <w:ilvl w:val="0"/>
          <w:numId w:val="4"/>
        </w:numPr>
        <w:jc w:val="both"/>
      </w:pPr>
      <w:r w:rsidRPr="00E43479">
        <w:t xml:space="preserve">осуществление </w:t>
      </w:r>
      <w:proofErr w:type="spellStart"/>
      <w:r w:rsidRPr="00E43479">
        <w:t>межпредметных</w:t>
      </w:r>
      <w:proofErr w:type="spellEnd"/>
      <w:r w:rsidRPr="00E43479">
        <w:t xml:space="preserve"> связей;</w:t>
      </w:r>
    </w:p>
    <w:p w:rsidR="00E43479" w:rsidRDefault="00E43479" w:rsidP="00E43479">
      <w:pPr>
        <w:pStyle w:val="Default"/>
        <w:numPr>
          <w:ilvl w:val="0"/>
          <w:numId w:val="4"/>
        </w:numPr>
        <w:jc w:val="both"/>
      </w:pPr>
      <w:r w:rsidRPr="00E43479">
        <w:t>подготовка к ЕГЭ;</w:t>
      </w:r>
    </w:p>
    <w:p w:rsidR="00E43479" w:rsidRDefault="00E43479" w:rsidP="00E43479">
      <w:pPr>
        <w:pStyle w:val="Default"/>
        <w:numPr>
          <w:ilvl w:val="0"/>
          <w:numId w:val="4"/>
        </w:numPr>
        <w:jc w:val="both"/>
      </w:pPr>
      <w:r w:rsidRPr="00E43479">
        <w:t>дальнейшее развитие умений самостоятельной работы и самоконтроля.</w:t>
      </w:r>
    </w:p>
    <w:p w:rsidR="003372AC" w:rsidRPr="00E43479" w:rsidRDefault="003372AC" w:rsidP="00FF747D">
      <w:pPr>
        <w:pStyle w:val="Default"/>
        <w:ind w:firstLine="851"/>
        <w:jc w:val="both"/>
      </w:pPr>
      <w:r w:rsidRPr="00E43479">
        <w:t>Знания и навыки учащихся, работающих по УМК «Английский в фокусе», по окончании старшей школы соотносятся с общеевропейским уровнем В</w:t>
      </w:r>
      <w:proofErr w:type="gramStart"/>
      <w:r w:rsidRPr="00E43479">
        <w:t>2</w:t>
      </w:r>
      <w:proofErr w:type="gramEnd"/>
      <w:r w:rsidRPr="00E43479">
        <w:t xml:space="preserve"> в области изучения английского языка. </w:t>
      </w:r>
      <w:proofErr w:type="gramStart"/>
      <w:r w:rsidRPr="00E43479">
        <w:t>Учащиеся этого уровня понимают и могут употреблять в речи новые и ранее изученные лексические единицы, связанные с тематикой УМК, понимать и отличать трудные для понимания слова и словосочетания, активно употреблять в речи фразовые глаголы, принимать участие в различного рода диалогах, планировать свою монологическую речь в виде доклада, сообщения по заданной проблеме, делать презентации, участвовать в дискуссиях, принимать решения, работая в</w:t>
      </w:r>
      <w:proofErr w:type="gramEnd"/>
      <w:r w:rsidRPr="00E43479">
        <w:t xml:space="preserve"> команде.</w:t>
      </w:r>
    </w:p>
    <w:p w:rsidR="00E43479" w:rsidRDefault="003372AC" w:rsidP="00E43479">
      <w:pPr>
        <w:pStyle w:val="Default"/>
        <w:ind w:firstLine="851"/>
        <w:jc w:val="both"/>
      </w:pPr>
      <w:r w:rsidRPr="00E43479">
        <w:t>В программе уделяется внимание развитию всех видов речевой деятельности, материал организован таким образом, что позволяет регулярно повторять основные активные лексико-грамматические структуры и единицы. Модульный подход курса «Английский в фокусе» помогает осуществлять всестороннее развитие учащихся. Он д</w:t>
      </w:r>
      <w:r w:rsidR="00E43479">
        <w:t>аёт им возможность</w:t>
      </w:r>
      <w:r w:rsidRPr="00E43479">
        <w:t xml:space="preserve"> прорабатывать темы и учитывает особенности памяти. Учащимся предлагается участвовать в различных видах деятельности, таких, как ролевая игра, чтение и различные виды работ с текстом, интервьюирование одноклассников, создание проектов и их презентация, выполнение заданий в формате Единого государственного экзамена и т. д. Вся работа направлена на развитие языковых навыков, учебных умений и на совершенствование навыков </w:t>
      </w:r>
      <w:proofErr w:type="gramStart"/>
      <w:r w:rsidRPr="00E43479">
        <w:t>общения</w:t>
      </w:r>
      <w:proofErr w:type="gramEnd"/>
      <w:r w:rsidRPr="00E43479">
        <w:t xml:space="preserve"> как в устной, так и письменной форме.</w:t>
      </w:r>
    </w:p>
    <w:p w:rsidR="00B11C13" w:rsidRPr="00E43479" w:rsidRDefault="003372AC" w:rsidP="00E43479">
      <w:pPr>
        <w:pStyle w:val="Default"/>
        <w:ind w:firstLine="851"/>
        <w:jc w:val="both"/>
      </w:pPr>
      <w:r w:rsidRPr="00E43479">
        <w:t>Одной из отличительных особенностей серии «Английский в фокусе» является последовательное обращение к знаниям, получаемым школьниками из других предметов (</w:t>
      </w:r>
      <w:proofErr w:type="spellStart"/>
      <w:r w:rsidRPr="00E43479">
        <w:t>Across</w:t>
      </w:r>
      <w:proofErr w:type="spellEnd"/>
      <w:r w:rsidRPr="00E43479">
        <w:t xml:space="preserve"> </w:t>
      </w:r>
      <w:proofErr w:type="spellStart"/>
      <w:r w:rsidRPr="00E43479">
        <w:t>the</w:t>
      </w:r>
      <w:proofErr w:type="spellEnd"/>
      <w:r w:rsidRPr="00E43479">
        <w:t xml:space="preserve"> </w:t>
      </w:r>
      <w:proofErr w:type="spellStart"/>
      <w:r w:rsidRPr="00E43479">
        <w:t>Curriculum</w:t>
      </w:r>
      <w:proofErr w:type="spellEnd"/>
      <w:r w:rsidRPr="00E43479">
        <w:t>) и наличие материалов о России, ее достижениях в различных сферах, обычаях, географии, культуре (</w:t>
      </w:r>
      <w:proofErr w:type="spellStart"/>
      <w:r w:rsidRPr="00E43479">
        <w:t>Spotlight</w:t>
      </w:r>
      <w:proofErr w:type="spellEnd"/>
      <w:r w:rsidRPr="00E43479">
        <w:t xml:space="preserve"> </w:t>
      </w:r>
      <w:proofErr w:type="spellStart"/>
      <w:r w:rsidRPr="00E43479">
        <w:t>on</w:t>
      </w:r>
      <w:proofErr w:type="spellEnd"/>
      <w:r w:rsidRPr="00E43479">
        <w:t xml:space="preserve"> </w:t>
      </w:r>
      <w:proofErr w:type="spellStart"/>
      <w:r w:rsidRPr="00E43479">
        <w:t>Russia</w:t>
      </w:r>
      <w:proofErr w:type="spellEnd"/>
      <w:r w:rsidRPr="00E43479">
        <w:t>).</w:t>
      </w:r>
    </w:p>
    <w:p w:rsidR="00D14B4F" w:rsidRPr="00E43479" w:rsidRDefault="00B11C13" w:rsidP="00FF747D">
      <w:pPr>
        <w:pStyle w:val="Default"/>
        <w:ind w:firstLine="851"/>
        <w:jc w:val="both"/>
      </w:pPr>
      <w:r w:rsidRPr="00E43479">
        <w:t xml:space="preserve">Программой предусмотрены требования к уровню подготовки учащихся, критерии и нормы оценки знаний, умений, навыков обучающихся применительно к различным формам контроля знаний. Дан перечень учебно-методического обеспечения. </w:t>
      </w:r>
      <w:r w:rsidR="00E43479" w:rsidRPr="00E43479">
        <w:t>Приводится учебно-тематическое планирование.</w:t>
      </w:r>
    </w:p>
    <w:p w:rsidR="009A4DF9" w:rsidRPr="00E43479" w:rsidRDefault="009A4DF9" w:rsidP="009A4DF9">
      <w:pPr>
        <w:jc w:val="both"/>
        <w:rPr>
          <w:b/>
        </w:rPr>
      </w:pPr>
      <w:r w:rsidRPr="00E43479">
        <w:rPr>
          <w:b/>
        </w:rPr>
        <w:t>Особенности реализации общеобразовательной программы при обучении слепых и слабовидящих:</w:t>
      </w:r>
    </w:p>
    <w:p w:rsidR="009A4DF9" w:rsidRPr="00E43479" w:rsidRDefault="009A4DF9" w:rsidP="009A4DF9">
      <w:pPr>
        <w:ind w:firstLine="708"/>
        <w:jc w:val="both"/>
      </w:pPr>
      <w:r w:rsidRPr="00E43479">
        <w:t xml:space="preserve">Имея одинаковое содержание и задачи обучения, адаптированная программа по английскому языку специальной (коррекционной) школы, тем не менее, отличается от программы массовой школы. Эти отличия заключаются </w:t>
      </w:r>
      <w:proofErr w:type="gramStart"/>
      <w:r w:rsidRPr="00E43479">
        <w:t>в</w:t>
      </w:r>
      <w:proofErr w:type="gramEnd"/>
      <w:r w:rsidRPr="00E43479">
        <w:t>:</w:t>
      </w:r>
    </w:p>
    <w:p w:rsidR="009A4DF9" w:rsidRPr="00E43479" w:rsidRDefault="009A4DF9" w:rsidP="009A4DF9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E43479">
        <w:lastRenderedPageBreak/>
        <w:t xml:space="preserve">методических </w:t>
      </w:r>
      <w:proofErr w:type="gramStart"/>
      <w:r w:rsidRPr="00E43479">
        <w:t>приёмах</w:t>
      </w:r>
      <w:proofErr w:type="gramEnd"/>
      <w:r w:rsidRPr="00E43479">
        <w:t xml:space="preserve">, используемых на уроках: приемов, усиливающих восприятие существенных сторон изучаемого материала. Полное и точное определение отличительных признаков изучаемых объектов и явлений; вычленение в изучаемых объектах, явлениях наиболее существенных признаков и фиксация на них внимания учащихся. </w:t>
      </w:r>
      <w:proofErr w:type="gramStart"/>
      <w:r w:rsidRPr="00E43479">
        <w:t>Запись в тетрадях формулировок, опорных пунктов плана, тезисов конспекта; использование приемов мышления (анализа, сравнения, абстрагирования, обобщения, конкретизации).</w:t>
      </w:r>
      <w:proofErr w:type="gramEnd"/>
      <w:r w:rsidRPr="00E43479">
        <w:t xml:space="preserve"> Постановка перед учащимися проблемной ситуации, постановка эвристических вопросов; составление таблиц первичного обобщения материала, когда это возможно. Актуализация личного опыта и опорных знаний учащихся; словарная работа. Опора на психологические закономерности формирования представлений, понятий, уровней понимания, создания новых образов в организации мыслительной деятельности и воображении учащихся; использование различных видов творческих работ учащихся (объяснение цели работы, условий ее выполнения, обучение отбору и систематизации материала, а также обработке результатов и оформлению работы);</w:t>
      </w:r>
    </w:p>
    <w:p w:rsidR="009A4DF9" w:rsidRPr="00E43479" w:rsidRDefault="009A4DF9" w:rsidP="009A4DF9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E43479">
        <w:t>коррекционной направленности каждого урока.</w:t>
      </w:r>
    </w:p>
    <w:p w:rsidR="009A4DF9" w:rsidRPr="00E43479" w:rsidRDefault="009A4DF9" w:rsidP="009A4DF9">
      <w:pPr>
        <w:ind w:firstLine="708"/>
        <w:jc w:val="both"/>
      </w:pPr>
      <w:r w:rsidRPr="00E43479">
        <w:t>При организации учебного процесса необходимо учитывать гигиенические требования. Из-за быстрой утомляемости зрения возникает особая необходимость в уменьшении зрительной нагрузки. В целях охраны зрения детей и обеспечения работоспособности необходимо:</w:t>
      </w:r>
    </w:p>
    <w:p w:rsidR="009A4DF9" w:rsidRPr="00E43479" w:rsidRDefault="009A4DF9" w:rsidP="009A4DF9">
      <w:pPr>
        <w:pStyle w:val="a3"/>
        <w:numPr>
          <w:ilvl w:val="0"/>
          <w:numId w:val="2"/>
        </w:numPr>
        <w:ind w:left="709"/>
        <w:jc w:val="both"/>
      </w:pPr>
      <w:r w:rsidRPr="00E43479">
        <w:t>ограничить объём зрительной работы;</w:t>
      </w:r>
    </w:p>
    <w:p w:rsidR="009A4DF9" w:rsidRPr="00E43479" w:rsidRDefault="009A4DF9" w:rsidP="009A4DF9">
      <w:pPr>
        <w:pStyle w:val="a3"/>
        <w:numPr>
          <w:ilvl w:val="0"/>
          <w:numId w:val="2"/>
        </w:numPr>
        <w:ind w:left="709"/>
        <w:jc w:val="both"/>
      </w:pPr>
      <w:r w:rsidRPr="00E43479">
        <w:t xml:space="preserve">чередовать фронтальные и индивидуальные формы работы; </w:t>
      </w:r>
    </w:p>
    <w:p w:rsidR="009A4DF9" w:rsidRPr="00E43479" w:rsidRDefault="009A4DF9" w:rsidP="009A4DF9">
      <w:pPr>
        <w:pStyle w:val="a3"/>
        <w:numPr>
          <w:ilvl w:val="0"/>
          <w:numId w:val="2"/>
        </w:numPr>
        <w:ind w:left="709"/>
        <w:jc w:val="both"/>
      </w:pPr>
      <w:r w:rsidRPr="00E43479">
        <w:t>следить за соотношением устных и письменных заданий на уроке;</w:t>
      </w:r>
    </w:p>
    <w:p w:rsidR="009A4DF9" w:rsidRPr="00E43479" w:rsidRDefault="009A4DF9" w:rsidP="00FE2C20">
      <w:pPr>
        <w:pStyle w:val="a3"/>
        <w:numPr>
          <w:ilvl w:val="0"/>
          <w:numId w:val="2"/>
        </w:numPr>
        <w:ind w:left="709"/>
        <w:jc w:val="both"/>
      </w:pPr>
      <w:r w:rsidRPr="00E43479">
        <w:t xml:space="preserve">анализировать допущенные ошибки. </w:t>
      </w:r>
      <w:bookmarkStart w:id="0" w:name="_GoBack"/>
      <w:bookmarkEnd w:id="0"/>
    </w:p>
    <w:p w:rsidR="009A4DF9" w:rsidRPr="00E43479" w:rsidRDefault="009A4DF9" w:rsidP="009A4DF9">
      <w:pPr>
        <w:pStyle w:val="a3"/>
        <w:ind w:left="709"/>
        <w:jc w:val="both"/>
      </w:pPr>
    </w:p>
    <w:p w:rsidR="009A4DF9" w:rsidRPr="00E43479" w:rsidRDefault="009A4DF9" w:rsidP="009A4DF9">
      <w:pPr>
        <w:jc w:val="both"/>
      </w:pPr>
      <w:r w:rsidRPr="00E43479">
        <w:t>При работе с иллюстрациями, макетами и натуральными объектами следует:</w:t>
      </w:r>
    </w:p>
    <w:p w:rsidR="009A4DF9" w:rsidRPr="00E43479" w:rsidRDefault="009A4DF9" w:rsidP="009A4DF9">
      <w:pPr>
        <w:pStyle w:val="a3"/>
        <w:numPr>
          <w:ilvl w:val="0"/>
          <w:numId w:val="3"/>
        </w:numPr>
        <w:jc w:val="both"/>
      </w:pPr>
      <w:r w:rsidRPr="00E43479">
        <w:t>создать оптимальные условия для полноценного зрительного восприятия</w:t>
      </w:r>
    </w:p>
    <w:p w:rsidR="009A4DF9" w:rsidRPr="00E43479" w:rsidRDefault="009A4DF9" w:rsidP="009A4DF9">
      <w:pPr>
        <w:pStyle w:val="a3"/>
        <w:numPr>
          <w:ilvl w:val="0"/>
          <w:numId w:val="3"/>
        </w:numPr>
        <w:jc w:val="both"/>
      </w:pPr>
      <w:r w:rsidRPr="00E43479">
        <w:t>следить за качеством изображений</w:t>
      </w:r>
    </w:p>
    <w:p w:rsidR="009A4DF9" w:rsidRPr="00E43479" w:rsidRDefault="009A4DF9" w:rsidP="009A4DF9">
      <w:pPr>
        <w:pStyle w:val="a3"/>
        <w:numPr>
          <w:ilvl w:val="0"/>
          <w:numId w:val="3"/>
        </w:numPr>
        <w:jc w:val="both"/>
      </w:pPr>
      <w:r w:rsidRPr="00E43479">
        <w:t xml:space="preserve">дозировать зрительную нагрузку </w:t>
      </w:r>
    </w:p>
    <w:p w:rsidR="009A4DF9" w:rsidRPr="00E43479" w:rsidRDefault="009A4DF9" w:rsidP="009A4DF9">
      <w:pPr>
        <w:ind w:firstLine="708"/>
        <w:jc w:val="both"/>
      </w:pPr>
    </w:p>
    <w:p w:rsidR="009A4DF9" w:rsidRPr="00E43479" w:rsidRDefault="009A4DF9" w:rsidP="009A4DF9">
      <w:pPr>
        <w:ind w:firstLine="709"/>
        <w:jc w:val="both"/>
      </w:pPr>
      <w:r w:rsidRPr="00E43479">
        <w:t>Таким образом, полностью сохраняя структуру документа, поставленные це</w:t>
      </w:r>
      <w:r w:rsidR="00E43479">
        <w:t>ли и задачи, а также</w:t>
      </w:r>
      <w:r w:rsidRPr="00E43479">
        <w:t xml:space="preserve"> содержание учебного материала </w:t>
      </w:r>
      <w:r w:rsidR="00E43479">
        <w:t xml:space="preserve">программа </w:t>
      </w:r>
      <w:r w:rsidR="00B66D95">
        <w:t xml:space="preserve">адаптирована </w:t>
      </w:r>
      <w:r w:rsidRPr="00E43479">
        <w:t>в расчете на обучение слепых и слабовидящих детей.</w:t>
      </w:r>
    </w:p>
    <w:sectPr w:rsidR="009A4DF9" w:rsidRPr="00E43479" w:rsidSect="003F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675F"/>
    <w:multiLevelType w:val="hybridMultilevel"/>
    <w:tmpl w:val="DFE04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3D1612"/>
    <w:multiLevelType w:val="hybridMultilevel"/>
    <w:tmpl w:val="13B0A572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844398"/>
    <w:multiLevelType w:val="multilevel"/>
    <w:tmpl w:val="E3BA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2465"/>
    <w:rsid w:val="001F6545"/>
    <w:rsid w:val="00212465"/>
    <w:rsid w:val="00281DF5"/>
    <w:rsid w:val="003372AC"/>
    <w:rsid w:val="003F51E7"/>
    <w:rsid w:val="006C4246"/>
    <w:rsid w:val="00727440"/>
    <w:rsid w:val="008D0817"/>
    <w:rsid w:val="009A187D"/>
    <w:rsid w:val="009A4DF9"/>
    <w:rsid w:val="00B11C13"/>
    <w:rsid w:val="00B66D95"/>
    <w:rsid w:val="00B903BE"/>
    <w:rsid w:val="00B94DD1"/>
    <w:rsid w:val="00BC51C9"/>
    <w:rsid w:val="00BC5758"/>
    <w:rsid w:val="00BF2459"/>
    <w:rsid w:val="00C57064"/>
    <w:rsid w:val="00C6774A"/>
    <w:rsid w:val="00D14B4F"/>
    <w:rsid w:val="00D800E2"/>
    <w:rsid w:val="00DE544A"/>
    <w:rsid w:val="00DF0B3D"/>
    <w:rsid w:val="00E43479"/>
    <w:rsid w:val="00E840BF"/>
    <w:rsid w:val="00FB0D5C"/>
    <w:rsid w:val="00FE2C20"/>
    <w:rsid w:val="00FF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1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A4D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72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1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Кабинет Английского</cp:lastModifiedBy>
  <cp:revision>13</cp:revision>
  <dcterms:created xsi:type="dcterms:W3CDTF">2014-03-11T17:58:00Z</dcterms:created>
  <dcterms:modified xsi:type="dcterms:W3CDTF">2019-11-05T01:27:00Z</dcterms:modified>
</cp:coreProperties>
</file>