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C2" w:rsidRDefault="00854DC2" w:rsidP="0085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14799" w:rsidRDefault="00854DC2" w:rsidP="0085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</w:p>
    <w:p w:rsidR="00C14799" w:rsidRDefault="00C14799" w:rsidP="0085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DC2">
        <w:rPr>
          <w:rFonts w:ascii="Times New Roman" w:hAnsi="Times New Roman" w:cs="Times New Roman"/>
          <w:b/>
          <w:sz w:val="24"/>
          <w:szCs w:val="24"/>
        </w:rPr>
        <w:t xml:space="preserve">  математик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54DC2">
        <w:rPr>
          <w:rFonts w:ascii="Times New Roman" w:hAnsi="Times New Roman" w:cs="Times New Roman"/>
          <w:b/>
          <w:sz w:val="24"/>
          <w:szCs w:val="24"/>
        </w:rPr>
        <w:t xml:space="preserve"> (геометрия)  </w:t>
      </w:r>
    </w:p>
    <w:p w:rsidR="00C14799" w:rsidRDefault="00854DC2" w:rsidP="0085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7-10 класс</w:t>
      </w:r>
      <w:r w:rsidR="00C14799">
        <w:rPr>
          <w:rFonts w:ascii="Times New Roman" w:hAnsi="Times New Roman" w:cs="Times New Roman"/>
          <w:b/>
          <w:sz w:val="24"/>
          <w:szCs w:val="24"/>
        </w:rPr>
        <w:t>ы</w:t>
      </w:r>
    </w:p>
    <w:p w:rsidR="00854DC2" w:rsidRDefault="00854DC2" w:rsidP="0085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основно</w:t>
      </w:r>
      <w:r w:rsidR="00C1479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</w:t>
      </w:r>
      <w:r w:rsidR="00C14799">
        <w:rPr>
          <w:rFonts w:ascii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</w:rPr>
        <w:t>образова</w:t>
      </w:r>
      <w:r w:rsidR="00C14799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854DC2" w:rsidRDefault="00854DC2" w:rsidP="0085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C2" w:rsidRDefault="00854DC2" w:rsidP="0085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Авторы-составители:   </w:t>
      </w:r>
      <w:r w:rsidR="006864B1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6864B1">
        <w:rPr>
          <w:rFonts w:ascii="Times New Roman" w:hAnsi="Times New Roman" w:cs="Times New Roman"/>
          <w:sz w:val="24"/>
          <w:szCs w:val="24"/>
        </w:rPr>
        <w:t>Камбалина</w:t>
      </w:r>
      <w:proofErr w:type="spellEnd"/>
      <w:r w:rsidR="006864B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C14799">
        <w:rPr>
          <w:rFonts w:ascii="Times New Roman" w:hAnsi="Times New Roman" w:cs="Times New Roman"/>
          <w:sz w:val="24"/>
          <w:szCs w:val="24"/>
        </w:rPr>
        <w:t>О.В. Сергиенко</w:t>
      </w:r>
    </w:p>
    <w:p w:rsidR="00854DC2" w:rsidRDefault="00854DC2" w:rsidP="0085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DC2" w:rsidRDefault="00854DC2" w:rsidP="0085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Рабочая программа по геометрии в 7-10 классах составлена на основе Федерального компонента государственного стандарта основного общего образования (2004) и примерной Программы по математике. - М.: издательский центр «</w:t>
      </w:r>
      <w:r w:rsidR="00C14799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 xml:space="preserve">», 2008, в соответствии с Положением о рабочей программе </w:t>
      </w:r>
      <w:r w:rsidR="00C14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школы-интерната</w:t>
      </w:r>
      <w:r w:rsidR="00C14799">
        <w:rPr>
          <w:rFonts w:ascii="Times New Roman" w:hAnsi="Times New Roman" w:cs="Times New Roman"/>
          <w:sz w:val="24"/>
          <w:szCs w:val="24"/>
        </w:rPr>
        <w:t>.</w:t>
      </w:r>
    </w:p>
    <w:p w:rsidR="00854DC2" w:rsidRDefault="00854DC2" w:rsidP="00854DC2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>Данная рабочая прогр</w:t>
      </w:r>
      <w:r w:rsidR="00C14799">
        <w:rPr>
          <w:rFonts w:ascii="Times New Roman" w:hAnsi="Times New Roman" w:cs="Times New Roman"/>
          <w:sz w:val="24"/>
          <w:szCs w:val="24"/>
        </w:rPr>
        <w:t xml:space="preserve">амма ориентирована на  учебник  </w:t>
      </w:r>
      <w:r w:rsidR="002E4776" w:rsidRPr="002E4776">
        <w:rPr>
          <w:rFonts w:ascii="Times New Roman" w:hAnsi="Times New Roman" w:cs="Times New Roman"/>
          <w:sz w:val="24"/>
          <w:szCs w:val="24"/>
        </w:rPr>
        <w:t xml:space="preserve">А. С. </w:t>
      </w:r>
      <w:proofErr w:type="spellStart"/>
      <w:r w:rsidR="002E4776" w:rsidRPr="002E4776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="002E4776" w:rsidRPr="002E4776">
        <w:rPr>
          <w:rFonts w:ascii="Times New Roman" w:hAnsi="Times New Roman" w:cs="Times New Roman"/>
          <w:sz w:val="24"/>
          <w:szCs w:val="24"/>
        </w:rPr>
        <w:t xml:space="preserve"> и др. «Геометрия, 7-9», М., Просвещение, 2007</w:t>
      </w:r>
      <w:r w:rsidR="002E4776">
        <w:rPr>
          <w:rFonts w:ascii="Times New Roman" w:hAnsi="Times New Roman" w:cs="Times New Roman"/>
          <w:sz w:val="24"/>
          <w:szCs w:val="24"/>
        </w:rPr>
        <w:t xml:space="preserve"> - 2009</w:t>
      </w:r>
      <w:r w:rsidR="002E4776" w:rsidRPr="002E47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 рассчитана на</w:t>
      </w:r>
      <w:r w:rsidR="002E4776">
        <w:rPr>
          <w:rFonts w:ascii="Times New Roman" w:hAnsi="Times New Roman" w:cs="Times New Roman"/>
          <w:sz w:val="24"/>
          <w:szCs w:val="24"/>
        </w:rPr>
        <w:t xml:space="preserve"> 68 часов (2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неделю) в </w:t>
      </w:r>
      <w:r w:rsidR="002E4776">
        <w:rPr>
          <w:rFonts w:ascii="Times New Roman" w:hAnsi="Times New Roman" w:cs="Times New Roman"/>
          <w:sz w:val="24"/>
          <w:szCs w:val="24"/>
        </w:rPr>
        <w:t>каждом классе.</w:t>
      </w:r>
    </w:p>
    <w:p w:rsidR="00854DC2" w:rsidRDefault="00854DC2" w:rsidP="0085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конкретизирует содержание, цели (дидактические, воспитательные, коррекцио</w:t>
      </w:r>
      <w:r w:rsidR="002E4776">
        <w:rPr>
          <w:rFonts w:ascii="Times New Roman" w:hAnsi="Times New Roman" w:cs="Times New Roman"/>
          <w:sz w:val="24"/>
          <w:szCs w:val="24"/>
        </w:rPr>
        <w:t>нные)  изучения курса геометрии</w:t>
      </w:r>
      <w:r>
        <w:rPr>
          <w:rFonts w:ascii="Times New Roman" w:hAnsi="Times New Roman" w:cs="Times New Roman"/>
          <w:sz w:val="24"/>
          <w:szCs w:val="24"/>
        </w:rPr>
        <w:t xml:space="preserve"> в 7-10 классах с учетом выбранного УМК, требования к уровню подготовленности учащихся, основные виды деятельности учащихся, а также особенности реализации общеобразовательной программы в классе слепых и слабовидящих детей. Программа также включает в себя характеристику предмета и его роль при обучении слепых и слабовидящих детей, даёт распределение учебного материала по урокам в виде учебно-тематического планирования, содержит перечень контрольных, практических, творческих и исследовательских работ,  перечень учебно-методических пособий.</w:t>
      </w:r>
    </w:p>
    <w:p w:rsidR="00854DC2" w:rsidRDefault="00854DC2" w:rsidP="0085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Содержание курса в программе представлено следующими разделами: </w:t>
      </w:r>
    </w:p>
    <w:p w:rsidR="002E4776" w:rsidRPr="0058686C" w:rsidRDefault="00854DC2" w:rsidP="0085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  <w:r w:rsidRPr="0058686C">
        <w:rPr>
          <w:rFonts w:ascii="Times New Roman" w:hAnsi="Times New Roman" w:cs="Times New Roman"/>
          <w:sz w:val="24"/>
          <w:szCs w:val="24"/>
        </w:rPr>
        <w:t xml:space="preserve">: </w:t>
      </w:r>
      <w:r w:rsidR="0058686C" w:rsidRPr="0058686C">
        <w:rPr>
          <w:rFonts w:ascii="Times New Roman" w:hAnsi="Times New Roman" w:cs="Times New Roman"/>
          <w:sz w:val="24"/>
          <w:szCs w:val="24"/>
        </w:rPr>
        <w:t>Начальные геометрические сведения. Треугольники. Параллельные прямые. Соотношения между сторонами и углами треугольника.</w:t>
      </w:r>
    </w:p>
    <w:p w:rsidR="00854DC2" w:rsidRPr="00765A54" w:rsidRDefault="00854DC2" w:rsidP="0085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 класс: </w:t>
      </w:r>
      <w:r w:rsidR="00765A54" w:rsidRPr="00765A54">
        <w:rPr>
          <w:rFonts w:ascii="Times New Roman" w:eastAsia="Times New Roman" w:hAnsi="Times New Roman" w:cs="Times New Roman"/>
          <w:sz w:val="24"/>
          <w:szCs w:val="24"/>
        </w:rPr>
        <w:t>Соотношения между сторонами и углами треугольника</w:t>
      </w:r>
      <w:r w:rsidR="00F374A2">
        <w:rPr>
          <w:rFonts w:ascii="Times New Roman" w:eastAsia="Times New Roman" w:hAnsi="Times New Roman" w:cs="Times New Roman"/>
          <w:sz w:val="24"/>
          <w:szCs w:val="24"/>
        </w:rPr>
        <w:t xml:space="preserve"> (окончание)</w:t>
      </w:r>
      <w:r w:rsidR="00765A54" w:rsidRPr="00765A54">
        <w:rPr>
          <w:rFonts w:ascii="Times New Roman" w:hAnsi="Times New Roman" w:cs="Times New Roman"/>
          <w:sz w:val="24"/>
          <w:szCs w:val="24"/>
        </w:rPr>
        <w:t>. Четырёхугольники. Площадь. Подобные треугольники.</w:t>
      </w:r>
    </w:p>
    <w:p w:rsidR="002E4776" w:rsidRDefault="00854DC2" w:rsidP="0085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класс: </w:t>
      </w:r>
      <w:r w:rsidR="00F374A2">
        <w:rPr>
          <w:rFonts w:ascii="Times New Roman" w:hAnsi="Times New Roman" w:cs="Times New Roman"/>
          <w:sz w:val="24"/>
          <w:szCs w:val="24"/>
        </w:rPr>
        <w:t xml:space="preserve">Окружность. Векторы. Метод координат. </w:t>
      </w:r>
    </w:p>
    <w:p w:rsidR="002E4776" w:rsidRPr="00F374A2" w:rsidRDefault="00854DC2" w:rsidP="0085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класс: </w:t>
      </w:r>
      <w:r w:rsidR="00F374A2">
        <w:rPr>
          <w:rFonts w:ascii="Times New Roman" w:hAnsi="Times New Roman" w:cs="Times New Roman"/>
          <w:sz w:val="24"/>
          <w:szCs w:val="24"/>
        </w:rPr>
        <w:t xml:space="preserve">Метод координат (окончание). </w:t>
      </w:r>
      <w:r w:rsidR="00F374A2" w:rsidRPr="00F374A2">
        <w:rPr>
          <w:rFonts w:ascii="Times New Roman" w:hAnsi="Times New Roman" w:cs="Times New Roman"/>
          <w:sz w:val="24"/>
          <w:szCs w:val="24"/>
        </w:rPr>
        <w:t>Соотношения между сторонами и углами треугольника. Скалярное произведение векторов. Длина окружности и площадь круга. Движения</w:t>
      </w:r>
      <w:proofErr w:type="gramStart"/>
      <w:r w:rsidR="00F374A2" w:rsidRPr="00F374A2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F374A2" w:rsidRPr="00F374A2">
        <w:rPr>
          <w:rFonts w:ascii="Times New Roman" w:hAnsi="Times New Roman" w:cs="Times New Roman"/>
          <w:sz w:val="24"/>
          <w:szCs w:val="24"/>
        </w:rPr>
        <w:t xml:space="preserve">  Начальные сведения из стереометрии</w:t>
      </w:r>
      <w:r w:rsidR="00F374A2">
        <w:rPr>
          <w:rFonts w:ascii="Times New Roman" w:hAnsi="Times New Roman" w:cs="Times New Roman"/>
          <w:sz w:val="24"/>
          <w:szCs w:val="24"/>
        </w:rPr>
        <w:t>.</w:t>
      </w:r>
    </w:p>
    <w:p w:rsidR="00854DC2" w:rsidRDefault="00854DC2" w:rsidP="0085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этими разделами в содержание курса включены две сквозные линии логика и множества, математика в историческом развитии.</w:t>
      </w:r>
    </w:p>
    <w:p w:rsidR="00854DC2" w:rsidRDefault="00854DC2" w:rsidP="0085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Учебный материал подобран в соответствии с возрастными особенностями школьников, а также особенностями познавательной деятельности слепых и слабовидящих детей.</w:t>
      </w:r>
    </w:p>
    <w:p w:rsidR="00945CA3" w:rsidRDefault="00945CA3" w:rsidP="00945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931">
        <w:rPr>
          <w:rFonts w:ascii="Times New Roman" w:hAnsi="Times New Roman"/>
          <w:sz w:val="24"/>
          <w:szCs w:val="24"/>
        </w:rPr>
        <w:t>Программой предусмотрены требования к уровню подготовки учащихся. Дан перечень учебно-методического обеспечения. Приводится учебно-тематическое планирование</w:t>
      </w:r>
      <w:r w:rsidRPr="00205D00">
        <w:rPr>
          <w:rFonts w:ascii="Times New Roman" w:hAnsi="Times New Roman"/>
          <w:sz w:val="24"/>
          <w:szCs w:val="24"/>
        </w:rPr>
        <w:t>.</w:t>
      </w:r>
    </w:p>
    <w:p w:rsidR="00854DC2" w:rsidRDefault="00854DC2" w:rsidP="00854DC2">
      <w:pPr>
        <w:jc w:val="both"/>
        <w:rPr>
          <w:u w:val="single"/>
        </w:rPr>
      </w:pPr>
    </w:p>
    <w:p w:rsidR="008F67E4" w:rsidRDefault="008F67E4"/>
    <w:sectPr w:rsidR="008F67E4" w:rsidSect="00854DC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DC2"/>
    <w:rsid w:val="002E4776"/>
    <w:rsid w:val="0058686C"/>
    <w:rsid w:val="006864B1"/>
    <w:rsid w:val="00765A54"/>
    <w:rsid w:val="00854DC2"/>
    <w:rsid w:val="008F67E4"/>
    <w:rsid w:val="00945CA3"/>
    <w:rsid w:val="00C14799"/>
    <w:rsid w:val="00DC166B"/>
    <w:rsid w:val="00F3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3F94B-B215-4FBE-9B69-5D3C4EED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Olga</cp:lastModifiedBy>
  <cp:revision>2</cp:revision>
  <dcterms:created xsi:type="dcterms:W3CDTF">2019-11-01T03:00:00Z</dcterms:created>
  <dcterms:modified xsi:type="dcterms:W3CDTF">2019-11-01T03:00:00Z</dcterms:modified>
</cp:coreProperties>
</file>